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06024" w:rsidRDefault="006C7438" w:rsidP="006C7438">
      <w:pPr>
        <w:jc w:val="center"/>
        <w:rPr>
          <w:rFonts w:ascii="Times New Roman" w:hAnsi="Times New Roman" w:cs="Times New Roman"/>
          <w:b/>
          <w:sz w:val="28"/>
          <w:szCs w:val="28"/>
          <w:lang w:val="kk-KZ"/>
        </w:rPr>
      </w:pPr>
      <w:r w:rsidRPr="00706024">
        <w:rPr>
          <w:rFonts w:ascii="Times New Roman" w:hAnsi="Times New Roman" w:cs="Times New Roman"/>
          <w:b/>
          <w:sz w:val="28"/>
          <w:szCs w:val="28"/>
          <w:lang w:val="kk-KZ"/>
        </w:rPr>
        <w:t>3- дәріс</w:t>
      </w:r>
    </w:p>
    <w:p w:rsidR="006C7438" w:rsidRPr="00706024" w:rsidRDefault="006C7438" w:rsidP="006C7438">
      <w:pPr>
        <w:jc w:val="center"/>
        <w:rPr>
          <w:rFonts w:ascii="Times New Roman" w:eastAsia="Times New Roman" w:hAnsi="Times New Roman" w:cs="Times New Roman"/>
          <w:b/>
          <w:sz w:val="28"/>
          <w:szCs w:val="28"/>
          <w:lang w:val="kk-KZ"/>
        </w:rPr>
      </w:pPr>
      <w:r w:rsidRPr="00706024">
        <w:rPr>
          <w:rFonts w:ascii="Times New Roman" w:eastAsia="Times New Roman" w:hAnsi="Times New Roman" w:cs="Times New Roman"/>
          <w:b/>
          <w:sz w:val="28"/>
          <w:szCs w:val="28"/>
          <w:lang w:val="kk-KZ"/>
        </w:rPr>
        <w:t>Бір жылдық мал азықтық өсімдіктер. Эфемерлер.</w:t>
      </w:r>
    </w:p>
    <w:p w:rsidR="00627947" w:rsidRPr="00706024" w:rsidRDefault="00627947" w:rsidP="008A0260">
      <w:pPr>
        <w:spacing w:after="0" w:line="240" w:lineRule="auto"/>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 xml:space="preserve">Қазақстандағы </w:t>
      </w:r>
      <w:r w:rsidR="00993731" w:rsidRPr="00706024">
        <w:rPr>
          <w:rFonts w:ascii="Times New Roman" w:hAnsi="Times New Roman" w:cs="Times New Roman"/>
          <w:sz w:val="28"/>
          <w:szCs w:val="28"/>
          <w:lang w:val="kk-KZ"/>
        </w:rPr>
        <w:t>біржылдық мал азықтық өсімдіктеріне</w:t>
      </w:r>
      <w:r w:rsidRPr="00706024">
        <w:rPr>
          <w:rFonts w:ascii="Times New Roman" w:hAnsi="Times New Roman" w:cs="Times New Roman"/>
          <w:sz w:val="28"/>
          <w:szCs w:val="28"/>
          <w:lang w:val="kk-KZ"/>
        </w:rPr>
        <w:t xml:space="preserve"> </w:t>
      </w:r>
      <w:r w:rsidRPr="00706024">
        <w:rPr>
          <w:rFonts w:ascii="Times New Roman" w:eastAsia="Times New Roman" w:hAnsi="Times New Roman" w:cs="Times New Roman"/>
          <w:sz w:val="28"/>
          <w:szCs w:val="28"/>
          <w:lang w:val="kk-KZ"/>
        </w:rPr>
        <w:t xml:space="preserve">судан өсімдігі, кормовое просо, могар, </w:t>
      </w:r>
      <w:r w:rsidR="00993731" w:rsidRPr="00706024">
        <w:rPr>
          <w:rFonts w:ascii="Times New Roman" w:eastAsia="Times New Roman" w:hAnsi="Times New Roman" w:cs="Times New Roman"/>
          <w:sz w:val="28"/>
          <w:szCs w:val="28"/>
          <w:lang w:val="kk-KZ"/>
        </w:rPr>
        <w:t xml:space="preserve">сонымен қатар </w:t>
      </w:r>
      <w:r w:rsidRPr="00706024">
        <w:rPr>
          <w:rFonts w:ascii="Times New Roman" w:eastAsia="Times New Roman" w:hAnsi="Times New Roman" w:cs="Times New Roman"/>
          <w:sz w:val="28"/>
          <w:szCs w:val="28"/>
          <w:lang w:val="kk-KZ"/>
        </w:rPr>
        <w:t xml:space="preserve">чумиза және </w:t>
      </w:r>
      <w:r w:rsidRPr="00706024">
        <w:rPr>
          <w:rFonts w:ascii="Times New Roman" w:hAnsi="Times New Roman" w:cs="Times New Roman"/>
          <w:sz w:val="28"/>
          <w:szCs w:val="28"/>
          <w:lang w:val="kk-KZ"/>
        </w:rPr>
        <w:t xml:space="preserve">африкалық майы белгілі. Олар мал шаруашылығының жемшөптілік балансында белгілі бір рөл атқарады: олар жыл сайын егістіктің жоғары өнімділігін қамтамасыз етеді, </w:t>
      </w:r>
      <w:r w:rsidR="00177355" w:rsidRPr="00706024">
        <w:rPr>
          <w:rFonts w:ascii="Times New Roman" w:hAnsi="Times New Roman" w:cs="Times New Roman"/>
          <w:sz w:val="28"/>
          <w:szCs w:val="28"/>
          <w:lang w:val="kk-KZ"/>
        </w:rPr>
        <w:t>олар</w:t>
      </w:r>
      <w:r w:rsidRPr="00706024">
        <w:rPr>
          <w:rFonts w:ascii="Times New Roman" w:hAnsi="Times New Roman" w:cs="Times New Roman"/>
          <w:sz w:val="28"/>
          <w:szCs w:val="28"/>
          <w:lang w:val="kk-KZ"/>
        </w:rPr>
        <w:t xml:space="preserve"> жоғары қоректік құндылықпен ерекшеленеді.</w:t>
      </w:r>
      <w:r w:rsidR="00177355" w:rsidRPr="00706024">
        <w:rPr>
          <w:rFonts w:ascii="Times New Roman" w:hAnsi="Times New Roman" w:cs="Times New Roman"/>
          <w:sz w:val="28"/>
          <w:szCs w:val="28"/>
          <w:lang w:val="kk-KZ"/>
        </w:rPr>
        <w:t xml:space="preserve"> </w:t>
      </w:r>
      <w:r w:rsidRPr="00706024">
        <w:rPr>
          <w:rFonts w:ascii="Times New Roman" w:hAnsi="Times New Roman" w:cs="Times New Roman"/>
          <w:sz w:val="28"/>
          <w:szCs w:val="28"/>
          <w:lang w:val="kk-KZ"/>
        </w:rPr>
        <w:t>Олар сақтандыру дақылдары болып саналады, сондық</w:t>
      </w:r>
      <w:r w:rsidR="00AF5D30" w:rsidRPr="00706024">
        <w:rPr>
          <w:rFonts w:ascii="Times New Roman" w:hAnsi="Times New Roman" w:cs="Times New Roman"/>
          <w:sz w:val="28"/>
          <w:szCs w:val="28"/>
          <w:lang w:val="kk-KZ"/>
        </w:rPr>
        <w:t xml:space="preserve">тан олар көбінесе бос жерлерде </w:t>
      </w:r>
      <w:r w:rsidRPr="00706024">
        <w:rPr>
          <w:rFonts w:ascii="Times New Roman" w:hAnsi="Times New Roman" w:cs="Times New Roman"/>
          <w:sz w:val="28"/>
          <w:szCs w:val="28"/>
          <w:lang w:val="kk-KZ"/>
        </w:rPr>
        <w:t xml:space="preserve">егіледі және әртүрлі уақытта жануарларды ұзақ уақыт бойы өсіру үшін жасыл тағаммен қамтамасыз ете алады. Олар, әдетте, төменгі және аралық дақылдарда пайдаланылатын жасыл конвейерді жасау үшін компоненттердің бірін қамтиды. Бұдан басқа, олар көпжылдық жемшөпке жақсы </w:t>
      </w:r>
      <w:r w:rsidR="00AF5D30" w:rsidRPr="00706024">
        <w:rPr>
          <w:rFonts w:ascii="Times New Roman" w:hAnsi="Times New Roman" w:cs="Times New Roman"/>
          <w:sz w:val="28"/>
          <w:szCs w:val="28"/>
          <w:lang w:val="kk-KZ"/>
        </w:rPr>
        <w:t xml:space="preserve">нақтыланған </w:t>
      </w:r>
      <w:r w:rsidRPr="00706024">
        <w:rPr>
          <w:rFonts w:ascii="Times New Roman" w:hAnsi="Times New Roman" w:cs="Times New Roman"/>
          <w:sz w:val="28"/>
          <w:szCs w:val="28"/>
          <w:lang w:val="kk-KZ"/>
        </w:rPr>
        <w:t>дақылдар болып саналады.</w:t>
      </w:r>
    </w:p>
    <w:p w:rsidR="008A0260" w:rsidRPr="00706024" w:rsidRDefault="008A0260" w:rsidP="008A0260">
      <w:pPr>
        <w:spacing w:after="0" w:line="240" w:lineRule="auto"/>
        <w:jc w:val="both"/>
        <w:rPr>
          <w:rFonts w:ascii="Times New Roman" w:eastAsia="Times New Roman" w:hAnsi="Times New Roman" w:cs="Times New Roman"/>
          <w:b/>
          <w:i/>
          <w:sz w:val="28"/>
          <w:szCs w:val="28"/>
          <w:lang w:val="kk-KZ"/>
        </w:rPr>
      </w:pPr>
    </w:p>
    <w:p w:rsidR="00A54B9C" w:rsidRPr="00706024" w:rsidRDefault="00AF5D30" w:rsidP="008A0260">
      <w:pPr>
        <w:spacing w:after="0" w:line="240" w:lineRule="auto"/>
        <w:jc w:val="both"/>
        <w:rPr>
          <w:rFonts w:ascii="Times New Roman" w:hAnsi="Times New Roman" w:cs="Times New Roman"/>
          <w:sz w:val="28"/>
          <w:szCs w:val="28"/>
          <w:lang w:val="kk-KZ"/>
        </w:rPr>
      </w:pPr>
      <w:r w:rsidRPr="00706024">
        <w:rPr>
          <w:rFonts w:ascii="Times New Roman" w:eastAsia="Times New Roman" w:hAnsi="Times New Roman" w:cs="Times New Roman"/>
          <w:b/>
          <w:i/>
          <w:sz w:val="28"/>
          <w:szCs w:val="28"/>
          <w:lang w:val="kk-KZ"/>
        </w:rPr>
        <w:t>Суданская трава (сорго суданское)—Sorghum sudanense</w:t>
      </w:r>
      <w:r w:rsidR="008A0260" w:rsidRPr="00706024">
        <w:rPr>
          <w:rFonts w:ascii="Times New Roman" w:eastAsia="Times New Roman" w:hAnsi="Times New Roman" w:cs="Times New Roman"/>
          <w:sz w:val="28"/>
          <w:szCs w:val="28"/>
          <w:lang w:val="kk-KZ"/>
        </w:rPr>
        <w:t xml:space="preserve"> (Piper) Stapf-</w:t>
      </w:r>
      <w:r w:rsidRPr="00706024">
        <w:rPr>
          <w:rFonts w:ascii="Times New Roman" w:eastAsia="Times New Roman" w:hAnsi="Times New Roman" w:cs="Times New Roman"/>
          <w:sz w:val="28"/>
          <w:szCs w:val="28"/>
          <w:lang w:val="kk-KZ"/>
        </w:rPr>
        <w:t xml:space="preserve">судан шөптесін </w:t>
      </w:r>
      <w:r w:rsidR="00627947" w:rsidRPr="00706024">
        <w:rPr>
          <w:rFonts w:ascii="Times New Roman" w:hAnsi="Times New Roman" w:cs="Times New Roman"/>
          <w:sz w:val="28"/>
          <w:szCs w:val="28"/>
          <w:lang w:val="kk-KZ"/>
        </w:rPr>
        <w:t>мал жайылымы, сондай-ақ, сүрлем, шөп, пішен, таза түрінде және басқа да дақылдармен араласқан және астық үшін пайдаланылады.</w:t>
      </w:r>
      <w:r w:rsidR="00A54B9C" w:rsidRPr="00706024">
        <w:rPr>
          <w:rFonts w:ascii="Times New Roman" w:hAnsi="Times New Roman" w:cs="Times New Roman"/>
          <w:sz w:val="28"/>
          <w:szCs w:val="28"/>
          <w:lang w:val="kk-KZ"/>
        </w:rPr>
        <w:t xml:space="preserve"> </w:t>
      </w:r>
      <w:r w:rsidR="00627947" w:rsidRPr="00706024">
        <w:rPr>
          <w:rFonts w:ascii="Times New Roman" w:hAnsi="Times New Roman" w:cs="Times New Roman"/>
          <w:sz w:val="28"/>
          <w:szCs w:val="28"/>
          <w:lang w:val="kk-KZ"/>
        </w:rPr>
        <w:t>Құрғақшылыққа төзімді, жоғары өнімділігі жоғары, жасыл бұқарамен және шөптің жақсы сапасы шөп шабу мен жайылымнан кейін тез өсіп, тұқымның жоғары өнімділігімен қамтамасыз етіледі - бұл барлық егістіктерді кеңейтуге, өндіріске тез енгізуге және оны ең құнды жылдық жемшөп дақылдарының біріне айналуға мүмкіндік береді.</w:t>
      </w:r>
      <w:r w:rsidR="00A54B9C" w:rsidRPr="00706024">
        <w:rPr>
          <w:rFonts w:ascii="Times New Roman" w:hAnsi="Times New Roman" w:cs="Times New Roman"/>
          <w:sz w:val="28"/>
          <w:szCs w:val="28"/>
          <w:lang w:val="kk-KZ"/>
        </w:rPr>
        <w:t xml:space="preserve"> </w:t>
      </w:r>
    </w:p>
    <w:p w:rsidR="006C7438" w:rsidRPr="00706024" w:rsidRDefault="00627947" w:rsidP="008A0260">
      <w:pPr>
        <w:spacing w:after="0" w:line="240" w:lineRule="auto"/>
        <w:ind w:firstLine="708"/>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Судан шөпте</w:t>
      </w:r>
      <w:r w:rsidR="00A54B9C" w:rsidRPr="00706024">
        <w:rPr>
          <w:rFonts w:ascii="Times New Roman" w:hAnsi="Times New Roman" w:cs="Times New Roman"/>
          <w:sz w:val="28"/>
          <w:szCs w:val="28"/>
          <w:lang w:val="kk-KZ"/>
        </w:rPr>
        <w:t xml:space="preserve">сінің өсімдігінің тамыры </w:t>
      </w:r>
      <w:r w:rsidRPr="00706024">
        <w:rPr>
          <w:rFonts w:ascii="Times New Roman" w:hAnsi="Times New Roman" w:cs="Times New Roman"/>
          <w:sz w:val="28"/>
          <w:szCs w:val="28"/>
          <w:lang w:val="kk-KZ"/>
        </w:rPr>
        <w:t xml:space="preserve"> - бұл талшықты, жақсы дамыған, топырақты 2,5 м тереңдікке енеді, бірақ оның негізгі бөлігі ау</w:t>
      </w:r>
      <w:r w:rsidR="00A54B9C" w:rsidRPr="00706024">
        <w:rPr>
          <w:rFonts w:ascii="Times New Roman" w:hAnsi="Times New Roman" w:cs="Times New Roman"/>
          <w:sz w:val="28"/>
          <w:szCs w:val="28"/>
          <w:lang w:val="kk-KZ"/>
        </w:rPr>
        <w:t>алық</w:t>
      </w:r>
      <w:r w:rsidRPr="00706024">
        <w:rPr>
          <w:rFonts w:ascii="Times New Roman" w:hAnsi="Times New Roman" w:cs="Times New Roman"/>
          <w:sz w:val="28"/>
          <w:szCs w:val="28"/>
          <w:lang w:val="kk-KZ"/>
        </w:rPr>
        <w:t xml:space="preserve"> қабатта орналасқан. Көлденең бағытта тамырлар 75 см-ге дейінгі радиуста барлық бағыттарға таралған, кейде тамыр функцияларын қамтамасыз ететін алғашқы (төменгі</w:t>
      </w:r>
      <w:r w:rsidR="00A65076" w:rsidRPr="00706024">
        <w:rPr>
          <w:rFonts w:ascii="Times New Roman" w:hAnsi="Times New Roman" w:cs="Times New Roman"/>
          <w:sz w:val="28"/>
          <w:szCs w:val="28"/>
          <w:lang w:val="kk-KZ"/>
        </w:rPr>
        <w:t>) бағаналы тордан ауалық тамырлары жақсы жетілген</w:t>
      </w:r>
      <w:r w:rsidRPr="00706024">
        <w:rPr>
          <w:rFonts w:ascii="Times New Roman" w:hAnsi="Times New Roman" w:cs="Times New Roman"/>
          <w:sz w:val="28"/>
          <w:szCs w:val="28"/>
          <w:lang w:val="kk-KZ"/>
        </w:rPr>
        <w:t>.</w:t>
      </w:r>
    </w:p>
    <w:p w:rsidR="00A65076" w:rsidRPr="00706024" w:rsidRDefault="00A65076" w:rsidP="008A0260">
      <w:pPr>
        <w:spacing w:after="0" w:line="240" w:lineRule="auto"/>
        <w:ind w:firstLine="708"/>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Судан шөптесін өсімдігінің сабақтары - цилиндрлік, жапырақты, тегіс, шашты емес, паренхималы тінмен толтырылған.</w:t>
      </w:r>
    </w:p>
    <w:p w:rsidR="00A65076" w:rsidRPr="00706024" w:rsidRDefault="00A65076" w:rsidP="008A0260">
      <w:pPr>
        <w:spacing w:after="0" w:line="240" w:lineRule="auto"/>
        <w:ind w:firstLine="708"/>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Генера</w:t>
      </w:r>
      <w:r w:rsidR="005C355E" w:rsidRPr="00706024">
        <w:rPr>
          <w:rFonts w:ascii="Times New Roman" w:hAnsi="Times New Roman" w:cs="Times New Roman"/>
          <w:sz w:val="28"/>
          <w:szCs w:val="28"/>
          <w:lang w:val="kk-KZ"/>
        </w:rPr>
        <w:t xml:space="preserve">тивтік биіктігі </w:t>
      </w:r>
      <w:r w:rsidRPr="00706024">
        <w:rPr>
          <w:rFonts w:ascii="Times New Roman" w:hAnsi="Times New Roman" w:cs="Times New Roman"/>
          <w:sz w:val="28"/>
          <w:szCs w:val="28"/>
          <w:lang w:val="kk-KZ"/>
        </w:rPr>
        <w:t xml:space="preserve">50-ден 300 см-ге дейін, қалыңдығы - 1,2-ден 1,3 см-ге дейін, әртүрлілік пен топырақ пен климаттық өсіру жағдайларына байланысты. Бағанның түсі ашық-жасыл, бірақ ыстық күндерде бетіне ақшыл </w:t>
      </w:r>
      <w:r w:rsidR="005C355E" w:rsidRPr="00706024">
        <w:rPr>
          <w:rFonts w:ascii="Times New Roman" w:hAnsi="Times New Roman" w:cs="Times New Roman"/>
          <w:sz w:val="28"/>
          <w:szCs w:val="28"/>
          <w:lang w:val="kk-KZ"/>
        </w:rPr>
        <w:t xml:space="preserve">түсті балауыз </w:t>
      </w:r>
      <w:r w:rsidRPr="00706024">
        <w:rPr>
          <w:rFonts w:ascii="Times New Roman" w:hAnsi="Times New Roman" w:cs="Times New Roman"/>
          <w:sz w:val="28"/>
          <w:szCs w:val="28"/>
          <w:lang w:val="kk-KZ"/>
        </w:rPr>
        <w:t>пайда болады.</w:t>
      </w:r>
    </w:p>
    <w:p w:rsidR="00A65076" w:rsidRPr="00706024" w:rsidRDefault="00A65076" w:rsidP="008A0260">
      <w:pPr>
        <w:spacing w:after="0" w:line="240" w:lineRule="auto"/>
        <w:jc w:val="both"/>
        <w:rPr>
          <w:rFonts w:ascii="Times New Roman" w:hAnsi="Times New Roman" w:cs="Times New Roman"/>
          <w:sz w:val="28"/>
          <w:szCs w:val="28"/>
          <w:lang w:val="kk-KZ"/>
        </w:rPr>
      </w:pPr>
    </w:p>
    <w:p w:rsidR="0099479F" w:rsidRPr="00706024" w:rsidRDefault="0099479F" w:rsidP="0099479F">
      <w:pPr>
        <w:spacing w:after="0" w:line="240" w:lineRule="auto"/>
        <w:jc w:val="both"/>
        <w:rPr>
          <w:rFonts w:ascii="Times New Roman" w:hAnsi="Times New Roman" w:cs="Times New Roman"/>
          <w:sz w:val="28"/>
          <w:szCs w:val="28"/>
          <w:lang w:val="kk-KZ"/>
        </w:rPr>
      </w:pPr>
      <w:r w:rsidRPr="00706024">
        <w:rPr>
          <w:rFonts w:ascii="Times New Roman" w:hAnsi="Times New Roman" w:cs="Times New Roman"/>
          <w:b/>
          <w:sz w:val="28"/>
          <w:szCs w:val="28"/>
          <w:lang w:val="kk-KZ"/>
        </w:rPr>
        <w:t xml:space="preserve">Просо обыкновенное (кормовое) - </w:t>
      </w:r>
      <w:r w:rsidRPr="00706024">
        <w:rPr>
          <w:rFonts w:ascii="Times New Roman" w:hAnsi="Times New Roman" w:cs="Times New Roman"/>
          <w:b/>
          <w:i/>
          <w:sz w:val="28"/>
          <w:szCs w:val="28"/>
          <w:lang w:val="kk-KZ"/>
        </w:rPr>
        <w:t>Panicum miliacenm L.</w:t>
      </w:r>
      <w:r w:rsidRPr="00706024">
        <w:rPr>
          <w:rFonts w:ascii="Times New Roman" w:hAnsi="Times New Roman" w:cs="Times New Roman"/>
          <w:b/>
          <w:sz w:val="28"/>
          <w:szCs w:val="28"/>
          <w:lang w:val="kk-KZ"/>
        </w:rPr>
        <w:t>— тары</w:t>
      </w:r>
      <w:r w:rsidR="00DD38D8" w:rsidRPr="00706024">
        <w:rPr>
          <w:rFonts w:ascii="Times New Roman" w:hAnsi="Times New Roman" w:cs="Times New Roman"/>
          <w:b/>
          <w:sz w:val="28"/>
          <w:szCs w:val="28"/>
          <w:lang w:val="kk-KZ"/>
        </w:rPr>
        <w:t xml:space="preserve"> </w:t>
      </w:r>
      <w:r w:rsidRPr="00706024">
        <w:rPr>
          <w:rFonts w:ascii="Times New Roman" w:hAnsi="Times New Roman" w:cs="Times New Roman"/>
          <w:b/>
          <w:sz w:val="28"/>
          <w:szCs w:val="28"/>
          <w:lang w:val="kk-KZ"/>
        </w:rPr>
        <w:t>дәнді дақылдар.</w:t>
      </w:r>
      <w:r w:rsidRPr="00706024">
        <w:rPr>
          <w:rFonts w:ascii="Times New Roman" w:hAnsi="Times New Roman" w:cs="Times New Roman"/>
          <w:sz w:val="28"/>
          <w:szCs w:val="28"/>
          <w:lang w:val="kk-KZ"/>
        </w:rPr>
        <w:t xml:space="preserve"> Ол ұзақ уақыт бойы өсіріледі, ең маңызды азық-түлік астық мәдениеті. Үй құстары, әсіресе тауықтар үшін құнды жем. Жер астығы - шошқа үшін шоғырланған жем. Дәнді дақылдарды өңдеуге арналған қалдықтар - жемшөп үшін пайдаланылатын сабан, топырақ, жылдық бұршақпен араласқан арнайы дақылдар - жасыл тағамдар.</w:t>
      </w:r>
    </w:p>
    <w:p w:rsidR="0099479F" w:rsidRPr="00706024" w:rsidRDefault="00DD38D8" w:rsidP="000C3CBC">
      <w:pPr>
        <w:spacing w:after="0" w:line="240" w:lineRule="auto"/>
        <w:ind w:firstLine="708"/>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 xml:space="preserve">Тарыны </w:t>
      </w:r>
      <w:r w:rsidR="0099479F" w:rsidRPr="00706024">
        <w:rPr>
          <w:rFonts w:ascii="Times New Roman" w:hAnsi="Times New Roman" w:cs="Times New Roman"/>
          <w:sz w:val="28"/>
          <w:szCs w:val="28"/>
          <w:lang w:val="kk-KZ"/>
        </w:rPr>
        <w:t>өсірудің негізгі мақсаты тағамға</w:t>
      </w:r>
      <w:r w:rsidR="00567C4A" w:rsidRPr="00706024">
        <w:rPr>
          <w:rFonts w:ascii="Times New Roman" w:hAnsi="Times New Roman" w:cs="Times New Roman"/>
          <w:sz w:val="28"/>
          <w:szCs w:val="28"/>
          <w:lang w:val="kk-KZ"/>
        </w:rPr>
        <w:t xml:space="preserve"> және ішінара техникалық тізбекте</w:t>
      </w:r>
      <w:r w:rsidR="0099479F" w:rsidRPr="00706024">
        <w:rPr>
          <w:rFonts w:ascii="Times New Roman" w:hAnsi="Times New Roman" w:cs="Times New Roman"/>
          <w:sz w:val="28"/>
          <w:szCs w:val="28"/>
          <w:lang w:val="kk-KZ"/>
        </w:rPr>
        <w:t xml:space="preserve"> астық алу. Сонымен бірге жемдік дақыл ретінде, сондай-ақ көпжылдық шөптерді жаздық егу үшін </w:t>
      </w:r>
      <w:r w:rsidR="00567C4A" w:rsidRPr="00706024">
        <w:rPr>
          <w:rFonts w:ascii="Times New Roman" w:hAnsi="Times New Roman" w:cs="Times New Roman"/>
          <w:sz w:val="28"/>
          <w:szCs w:val="28"/>
          <w:lang w:val="kk-KZ"/>
        </w:rPr>
        <w:t xml:space="preserve">маңыздылығы жоғары өсімдік </w:t>
      </w:r>
      <w:r w:rsidR="0099479F" w:rsidRPr="00706024">
        <w:rPr>
          <w:rFonts w:ascii="Times New Roman" w:hAnsi="Times New Roman" w:cs="Times New Roman"/>
          <w:sz w:val="28"/>
          <w:szCs w:val="28"/>
          <w:lang w:val="kk-KZ"/>
        </w:rPr>
        <w:t xml:space="preserve"> </w:t>
      </w:r>
      <w:r w:rsidR="0099479F" w:rsidRPr="00706024">
        <w:rPr>
          <w:rFonts w:ascii="Times New Roman" w:hAnsi="Times New Roman" w:cs="Times New Roman"/>
          <w:sz w:val="28"/>
          <w:szCs w:val="28"/>
          <w:lang w:val="kk-KZ"/>
        </w:rPr>
        <w:lastRenderedPageBreak/>
        <w:t xml:space="preserve">ретінде үлкен маңызға ие. Жаз мезгілінде тары кем дегенде екі жасыл бұқараны береді. Құрғақшылықтың елеулі дәрежесі оның құндылығын жасыл конвейердің құрамдас бөлігі ретінде анықтайды, ол жаздың ортасында да, кеш күзде де жасыл жемшөп </w:t>
      </w:r>
      <w:r w:rsidR="00567C4A" w:rsidRPr="00706024">
        <w:rPr>
          <w:rFonts w:ascii="Times New Roman" w:hAnsi="Times New Roman" w:cs="Times New Roman"/>
          <w:sz w:val="28"/>
          <w:szCs w:val="28"/>
          <w:lang w:val="kk-KZ"/>
        </w:rPr>
        <w:t>болып табылады</w:t>
      </w:r>
      <w:r w:rsidR="0099479F" w:rsidRPr="00706024">
        <w:rPr>
          <w:rFonts w:ascii="Times New Roman" w:hAnsi="Times New Roman" w:cs="Times New Roman"/>
          <w:sz w:val="28"/>
          <w:szCs w:val="28"/>
          <w:lang w:val="kk-KZ"/>
        </w:rPr>
        <w:t>. Жасыл массаны қиғаш түрінде, сондай-ақ жайылымдық азықпен тамақтандыру үшін қолдануға болады.</w:t>
      </w:r>
      <w:r w:rsidR="000C3CBC" w:rsidRPr="00706024">
        <w:rPr>
          <w:rFonts w:ascii="Times New Roman" w:hAnsi="Times New Roman" w:cs="Times New Roman"/>
          <w:sz w:val="28"/>
          <w:szCs w:val="28"/>
          <w:lang w:val="kk-KZ"/>
        </w:rPr>
        <w:t xml:space="preserve"> </w:t>
      </w:r>
      <w:r w:rsidR="00317CB0" w:rsidRPr="00706024">
        <w:rPr>
          <w:rFonts w:ascii="Times New Roman" w:hAnsi="Times New Roman" w:cs="Times New Roman"/>
          <w:sz w:val="28"/>
          <w:szCs w:val="28"/>
          <w:lang w:val="kk-KZ"/>
        </w:rPr>
        <w:t>Бұл өсімдікті</w:t>
      </w:r>
      <w:r w:rsidR="0099479F" w:rsidRPr="00706024">
        <w:rPr>
          <w:rFonts w:ascii="Times New Roman" w:hAnsi="Times New Roman" w:cs="Times New Roman"/>
          <w:sz w:val="28"/>
          <w:szCs w:val="28"/>
          <w:lang w:val="kk-KZ"/>
        </w:rPr>
        <w:t xml:space="preserve"> кейбір жерлерде дәнді дақыл ретінде табысты өсіруге болады.</w:t>
      </w:r>
    </w:p>
    <w:p w:rsidR="00FC1BF1" w:rsidRPr="00706024" w:rsidRDefault="00FC1BF1" w:rsidP="00FC1BF1">
      <w:pPr>
        <w:spacing w:after="0" w:line="240" w:lineRule="auto"/>
        <w:ind w:firstLine="708"/>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Тамыр жүйесі талшықты, 100 см тереңдікке еніп, жағына 125 см дейін созылады, тамыры - конус тәрізді. Жоғарғы көкжиекте олар ешқандай бұтақтары жоқ, төменгі деңгейде олар топырақтың төменгі горизонттарында ылғал ұңғымасын қолданатын тығыз тармақты желі болып табылады.</w:t>
      </w:r>
    </w:p>
    <w:p w:rsidR="00FC1BF1" w:rsidRPr="00706024" w:rsidRDefault="00FC1BF1" w:rsidP="00FC1BF1">
      <w:pPr>
        <w:spacing w:after="0" w:line="240" w:lineRule="auto"/>
        <w:ind w:firstLine="708"/>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Бөртпе - 5-7 интернегоден тұратын сабан, оның төменгі жағы көлденеңінен орналасқан, бұл бүкіл бұтаның майысқан пішінін береді. Орташа биіктігі 75-100 см, қалың (0,6 см және одан да көп), жұқа (0,3 см-ден аз) және орташа (0,3-0,6 см) бөлінеді.</w:t>
      </w:r>
    </w:p>
    <w:p w:rsidR="00FC1BF1" w:rsidRPr="00706024" w:rsidRDefault="00FC1BF1" w:rsidP="00FC1BF1">
      <w:pPr>
        <w:spacing w:after="0" w:line="240" w:lineRule="auto"/>
        <w:ind w:firstLine="708"/>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Судан шөптеріне ұқсайтын бұқалардың жапырақтары, жапырақты балықтардан дәнекерлеуге қабілетті. Жапырақ парағының және қынаптың тұрады. Олар әр баған торабынан кетеді. Әдетте қынаптың ішкі бөлігінің жартысы жабылады. 65 см ұзындығы және ен</w:t>
      </w:r>
      <w:r w:rsidR="00D443B2" w:rsidRPr="00706024">
        <w:rPr>
          <w:rFonts w:ascii="Times New Roman" w:hAnsi="Times New Roman" w:cs="Times New Roman"/>
          <w:sz w:val="28"/>
          <w:szCs w:val="28"/>
          <w:lang w:val="kk-KZ"/>
        </w:rPr>
        <w:t xml:space="preserve">і 75 мм және одан да көп жапырағы </w:t>
      </w:r>
      <w:r w:rsidRPr="00706024">
        <w:rPr>
          <w:rFonts w:ascii="Times New Roman" w:hAnsi="Times New Roman" w:cs="Times New Roman"/>
          <w:sz w:val="28"/>
          <w:szCs w:val="28"/>
          <w:lang w:val="kk-KZ"/>
        </w:rPr>
        <w:t>пышақ ланцетаты. Жапырақтың тілі қысқа және бірнеше килиядан тұрады. Жапырақтың ең үлкен популяциясы қынабында және жапырақ жүзінің төменгі бөлігінде байқалады.</w:t>
      </w:r>
    </w:p>
    <w:p w:rsidR="00D443B2" w:rsidRPr="00706024" w:rsidRDefault="00D443B2" w:rsidP="00D443B2">
      <w:pPr>
        <w:spacing w:after="0" w:line="240" w:lineRule="auto"/>
        <w:ind w:firstLine="708"/>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Далалық өсімдік - сарымсақ: ұзындығы 25 см және қысқарған - 15 см-ден кем емес Бастапқы ось және бұтақтардың тегіс және өрескел болуы мүмкін, әр фракцияның бір гүлді және үш есе таразылардан тұратын бір спикелеті бар, соңғы түстер жиі жарық - түрлі реңктермен сары немесе сабан.</w:t>
      </w:r>
    </w:p>
    <w:p w:rsidR="00D443B2" w:rsidRPr="00706024" w:rsidRDefault="00D443B2" w:rsidP="00D443B2">
      <w:pPr>
        <w:spacing w:after="0" w:line="240" w:lineRule="auto"/>
        <w:ind w:firstLine="708"/>
        <w:jc w:val="both"/>
        <w:rPr>
          <w:rFonts w:ascii="Times New Roman" w:hAnsi="Times New Roman" w:cs="Times New Roman"/>
          <w:sz w:val="28"/>
          <w:szCs w:val="28"/>
          <w:lang w:val="kk-KZ"/>
        </w:rPr>
      </w:pPr>
      <w:r w:rsidRPr="00706024">
        <w:rPr>
          <w:rFonts w:ascii="Times New Roman" w:hAnsi="Times New Roman" w:cs="Times New Roman"/>
          <w:sz w:val="28"/>
          <w:szCs w:val="28"/>
          <w:lang w:val="kk-KZ"/>
        </w:rPr>
        <w:t>Тілектің гүлі екі гүлді пленкадан тұрады, оның ішіне екі пустырьлы стигмалары бар аналық безі және үш антеннасы бар стаментер жатады. Жоғарғы бөлікте және гүлдену жағында спикелеттер ең дамыған, ал гүлдену және оның төменгі жағында - әдетте дамымаған.</w:t>
      </w:r>
    </w:p>
    <w:p w:rsidR="00E24610" w:rsidRPr="00E24610" w:rsidRDefault="00723B27" w:rsidP="00E24610">
      <w:pPr>
        <w:spacing w:after="0" w:line="240" w:lineRule="auto"/>
        <w:ind w:firstLine="708"/>
        <w:jc w:val="both"/>
        <w:rPr>
          <w:rFonts w:ascii="Times New Roman" w:hAnsi="Times New Roman" w:cs="Times New Roman"/>
          <w:sz w:val="28"/>
          <w:szCs w:val="28"/>
          <w:lang w:val="kk-KZ"/>
        </w:rPr>
      </w:pPr>
      <w:r w:rsidRPr="00723B27">
        <w:rPr>
          <w:rFonts w:ascii="Times New Roman" w:hAnsi="Times New Roman" w:cs="Times New Roman"/>
          <w:b/>
          <w:sz w:val="28"/>
          <w:szCs w:val="28"/>
          <w:lang w:val="kk-KZ"/>
        </w:rPr>
        <w:t>Могар - Setaria moharium Alef - конак</w:t>
      </w:r>
      <w:r w:rsidR="00E24610" w:rsidRPr="00E24610">
        <w:rPr>
          <w:rFonts w:ascii="Times New Roman" w:hAnsi="Times New Roman" w:cs="Times New Roman"/>
          <w:sz w:val="28"/>
          <w:szCs w:val="28"/>
          <w:lang w:val="kk-KZ"/>
        </w:rPr>
        <w:t>. Ол негізінен үй жануарлары үшін - шөпке, пішенге, асыл тұқымды, астыққа - құстарға арналған жемге, ал топырақ түрінде - жемдік дақыл ретінде қолданылады. Қол жеткіліксіз ылғалды жерлерде жазғы және күзде жайылымды пайдаланудың жақсы нәтижесі бар, сондықтан ол егістік жерлерге жарамды.</w:t>
      </w:r>
    </w:p>
    <w:p w:rsidR="00E24610" w:rsidRPr="00E24610" w:rsidRDefault="00E24610" w:rsidP="00E24610">
      <w:pPr>
        <w:spacing w:after="0" w:line="240" w:lineRule="auto"/>
        <w:ind w:firstLine="708"/>
        <w:jc w:val="both"/>
        <w:rPr>
          <w:rFonts w:ascii="Times New Roman" w:hAnsi="Times New Roman" w:cs="Times New Roman"/>
          <w:sz w:val="28"/>
          <w:szCs w:val="28"/>
          <w:lang w:val="kk-KZ"/>
        </w:rPr>
      </w:pPr>
      <w:r w:rsidRPr="00E24610">
        <w:rPr>
          <w:rFonts w:ascii="Times New Roman" w:hAnsi="Times New Roman" w:cs="Times New Roman"/>
          <w:sz w:val="28"/>
          <w:szCs w:val="28"/>
          <w:lang w:val="kk-KZ"/>
        </w:rPr>
        <w:t>Могардың ерекше құндылығы оның дәлдігі. Судан шөптерімен, чумизодан, сорғымен салыстырғанда, климаттық жағдайлар туралы таңдамай емес, бұл олардың өсіру алаңын едәуір кеңейтеді. Бұл шөп пен дәнді дақыл ретінде емес, әсіресе аязға дейінгі негізгі егінді жинау кезеңі өте ұзақ болған кезде пайдаланылуы мүмкін. Өсімдік мәдениетімен тіпті тұқымдарды да алуға болады.</w:t>
      </w:r>
    </w:p>
    <w:p w:rsidR="00E24610" w:rsidRPr="00E24610" w:rsidRDefault="00823DFB" w:rsidP="00E2461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Өсімдікті</w:t>
      </w:r>
      <w:r w:rsidR="00E24610" w:rsidRPr="00E24610">
        <w:rPr>
          <w:rFonts w:ascii="Times New Roman" w:hAnsi="Times New Roman" w:cs="Times New Roman"/>
          <w:sz w:val="28"/>
          <w:szCs w:val="28"/>
          <w:lang w:val="kk-KZ"/>
        </w:rPr>
        <w:t xml:space="preserve"> топыраққа 100 см тереңдікте терең еніп, күшті тамыр жүйесі бар. Негізгі тамырлардан басқа, қолайлы климаттық жағдайларда, ол сонымен қатар оны қолдауға ғана емес, сонымен қатар өсімдікті қоректік </w:t>
      </w:r>
      <w:r w:rsidR="00E24610" w:rsidRPr="00E24610">
        <w:rPr>
          <w:rFonts w:ascii="Times New Roman" w:hAnsi="Times New Roman" w:cs="Times New Roman"/>
          <w:sz w:val="28"/>
          <w:szCs w:val="28"/>
          <w:lang w:val="kk-KZ"/>
        </w:rPr>
        <w:lastRenderedPageBreak/>
        <w:t>заттармен қамтамасыз ет</w:t>
      </w:r>
      <w:r>
        <w:rPr>
          <w:rFonts w:ascii="Times New Roman" w:hAnsi="Times New Roman" w:cs="Times New Roman"/>
          <w:sz w:val="28"/>
          <w:szCs w:val="28"/>
          <w:lang w:val="kk-KZ"/>
        </w:rPr>
        <w:t xml:space="preserve">еді. </w:t>
      </w:r>
      <w:r w:rsidR="000503A7">
        <w:rPr>
          <w:rFonts w:ascii="Times New Roman" w:hAnsi="Times New Roman" w:cs="Times New Roman"/>
          <w:sz w:val="28"/>
          <w:szCs w:val="28"/>
          <w:lang w:val="kk-KZ"/>
        </w:rPr>
        <w:t xml:space="preserve"> Сабағы</w:t>
      </w:r>
      <w:r w:rsidR="00E24610" w:rsidRPr="00E24610">
        <w:rPr>
          <w:rFonts w:ascii="Times New Roman" w:hAnsi="Times New Roman" w:cs="Times New Roman"/>
          <w:sz w:val="28"/>
          <w:szCs w:val="28"/>
          <w:lang w:val="kk-KZ"/>
        </w:rPr>
        <w:t xml:space="preserve"> цилиндр</w:t>
      </w:r>
      <w:r w:rsidR="000503A7">
        <w:rPr>
          <w:rFonts w:ascii="Times New Roman" w:hAnsi="Times New Roman" w:cs="Times New Roman"/>
          <w:sz w:val="28"/>
          <w:szCs w:val="28"/>
          <w:lang w:val="kk-KZ"/>
        </w:rPr>
        <w:t xml:space="preserve"> тәрізді,  биіктігі </w:t>
      </w:r>
      <w:r w:rsidR="00E24610" w:rsidRPr="00E24610">
        <w:rPr>
          <w:rFonts w:ascii="Times New Roman" w:hAnsi="Times New Roman" w:cs="Times New Roman"/>
          <w:sz w:val="28"/>
          <w:szCs w:val="28"/>
          <w:lang w:val="kk-KZ"/>
        </w:rPr>
        <w:t>50-ден 150 см, кейбір жағдайларда 170 см-ге дейін созылады.</w:t>
      </w:r>
    </w:p>
    <w:p w:rsidR="00E24610" w:rsidRPr="00E24610" w:rsidRDefault="00E24610" w:rsidP="00E24610">
      <w:pPr>
        <w:spacing w:after="0" w:line="240" w:lineRule="auto"/>
        <w:ind w:firstLine="708"/>
        <w:jc w:val="both"/>
        <w:rPr>
          <w:rFonts w:ascii="Times New Roman" w:hAnsi="Times New Roman" w:cs="Times New Roman"/>
          <w:sz w:val="28"/>
          <w:szCs w:val="28"/>
          <w:lang w:val="kk-KZ"/>
        </w:rPr>
      </w:pPr>
      <w:r w:rsidRPr="00E24610">
        <w:rPr>
          <w:rFonts w:ascii="Times New Roman" w:hAnsi="Times New Roman" w:cs="Times New Roman"/>
          <w:sz w:val="28"/>
          <w:szCs w:val="28"/>
          <w:lang w:val="kk-KZ"/>
        </w:rPr>
        <w:t>Интернаторлардың саны әртүрлі, тұрақты қалыңдығына, топырақ-климаттық жағдайларға байланысты 4</w:t>
      </w:r>
      <w:r w:rsidR="000503A7">
        <w:rPr>
          <w:rFonts w:ascii="Times New Roman" w:hAnsi="Times New Roman" w:cs="Times New Roman"/>
          <w:sz w:val="28"/>
          <w:szCs w:val="28"/>
          <w:lang w:val="kk-KZ"/>
        </w:rPr>
        <w:t xml:space="preserve">-5-тен 12-16-ға дейін ауытқиды. Өсімдікте </w:t>
      </w:r>
      <w:r w:rsidRPr="00E24610">
        <w:rPr>
          <w:rFonts w:ascii="Times New Roman" w:hAnsi="Times New Roman" w:cs="Times New Roman"/>
          <w:sz w:val="28"/>
          <w:szCs w:val="28"/>
          <w:lang w:val="kk-KZ"/>
        </w:rPr>
        <w:t>2-ден аспайтын сабақтар бар. Қалыңдаған дақылдарда бұтақ</w:t>
      </w:r>
      <w:r w:rsidR="009D40EF">
        <w:rPr>
          <w:rFonts w:ascii="Times New Roman" w:hAnsi="Times New Roman" w:cs="Times New Roman"/>
          <w:sz w:val="28"/>
          <w:szCs w:val="28"/>
          <w:lang w:val="kk-KZ"/>
        </w:rPr>
        <w:t xml:space="preserve">талмаған. </w:t>
      </w:r>
    </w:p>
    <w:p w:rsidR="00E24610" w:rsidRPr="00E24610" w:rsidRDefault="009D40EF" w:rsidP="00E2461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Жапырақтардың ұзындығы </w:t>
      </w:r>
      <w:r w:rsidR="00E24610" w:rsidRPr="00E24610">
        <w:rPr>
          <w:rFonts w:ascii="Times New Roman" w:hAnsi="Times New Roman" w:cs="Times New Roman"/>
          <w:sz w:val="28"/>
          <w:szCs w:val="28"/>
          <w:lang w:val="kk-KZ"/>
        </w:rPr>
        <w:t>45-50 см, ені - 1,5-3 см, олар екі бөліктен тұрады - қынап пен па</w:t>
      </w:r>
      <w:r>
        <w:rPr>
          <w:rFonts w:ascii="Times New Roman" w:hAnsi="Times New Roman" w:cs="Times New Roman"/>
          <w:sz w:val="28"/>
          <w:szCs w:val="28"/>
          <w:lang w:val="kk-KZ"/>
        </w:rPr>
        <w:t xml:space="preserve">рағының өзі, соңғы ұзындығы барлық өсімдіктерінің бойында </w:t>
      </w:r>
      <w:r w:rsidR="00E24610" w:rsidRPr="00E24610">
        <w:rPr>
          <w:rFonts w:ascii="Times New Roman" w:hAnsi="Times New Roman" w:cs="Times New Roman"/>
          <w:sz w:val="28"/>
          <w:szCs w:val="28"/>
          <w:lang w:val="kk-KZ"/>
        </w:rPr>
        <w:t>бірдей емес. Көктемдегі жапырақтардың жалпы саны 5-тен 16-ға дейін. Егіннің басында жиналған кезде, олардың салмағы көбінесе жалпы массаның 45-55% жетеді, содан кейін тез азаяды.</w:t>
      </w:r>
    </w:p>
    <w:p w:rsidR="00D443B2" w:rsidRDefault="00E24610" w:rsidP="00E24610">
      <w:pPr>
        <w:spacing w:after="0" w:line="240" w:lineRule="auto"/>
        <w:ind w:firstLine="708"/>
        <w:jc w:val="both"/>
        <w:rPr>
          <w:rFonts w:ascii="Times New Roman" w:hAnsi="Times New Roman" w:cs="Times New Roman"/>
          <w:sz w:val="28"/>
          <w:szCs w:val="28"/>
          <w:lang w:val="kk-KZ"/>
        </w:rPr>
      </w:pPr>
      <w:r w:rsidRPr="00E24610">
        <w:rPr>
          <w:rFonts w:ascii="Times New Roman" w:hAnsi="Times New Roman" w:cs="Times New Roman"/>
          <w:sz w:val="28"/>
          <w:szCs w:val="28"/>
          <w:lang w:val="kk-KZ"/>
        </w:rPr>
        <w:t>Могара өсіру - әртүрлі ұзындықтағы (6-25 см) және ені (1-4 см), цилиндрлік немесе шпиндель тәрізді тығыз бөлінген бұтақтармен, оларда шпикелеттер ұйымдастырылған, күрделі пияз (сұлтан). Шпикелеттерде ешқандай жұлыну жоқ, бірақ олардың негізінде слонды сирек көзге айналдыратын ұзын пішінді кілттер дамиды.</w:t>
      </w:r>
      <w:r w:rsidR="00D35386">
        <w:rPr>
          <w:rFonts w:ascii="Times New Roman" w:hAnsi="Times New Roman" w:cs="Times New Roman"/>
          <w:sz w:val="28"/>
          <w:szCs w:val="28"/>
          <w:lang w:val="kk-KZ"/>
        </w:rPr>
        <w:t xml:space="preserve"> </w:t>
      </w:r>
      <w:r w:rsidRPr="00E24610">
        <w:rPr>
          <w:rFonts w:ascii="Times New Roman" w:hAnsi="Times New Roman" w:cs="Times New Roman"/>
          <w:sz w:val="28"/>
          <w:szCs w:val="28"/>
          <w:lang w:val="kk-KZ"/>
        </w:rPr>
        <w:t>Жеміс - сары және қызыл түстің басымдылығымен ақ-қарадан - түрлі-түсті түрлі-түсті түрлі-түсті қабаттар.</w:t>
      </w:r>
    </w:p>
    <w:p w:rsidR="00D35386" w:rsidRPr="00706024" w:rsidRDefault="00D35386" w:rsidP="00D35386">
      <w:pPr>
        <w:spacing w:after="0" w:line="240" w:lineRule="auto"/>
        <w:ind w:firstLine="708"/>
        <w:jc w:val="both"/>
        <w:rPr>
          <w:rFonts w:ascii="Times New Roman" w:hAnsi="Times New Roman" w:cs="Times New Roman"/>
          <w:sz w:val="28"/>
          <w:szCs w:val="28"/>
          <w:lang w:val="kk-KZ"/>
        </w:rPr>
      </w:pPr>
      <w:r w:rsidRPr="00D35386">
        <w:rPr>
          <w:rFonts w:ascii="Times New Roman" w:hAnsi="Times New Roman" w:cs="Times New Roman"/>
          <w:sz w:val="28"/>
          <w:szCs w:val="28"/>
          <w:lang w:val="kk-KZ"/>
        </w:rPr>
        <w:t>100-</w:t>
      </w:r>
      <w:r>
        <w:rPr>
          <w:rFonts w:ascii="Times New Roman" w:hAnsi="Times New Roman" w:cs="Times New Roman"/>
          <w:sz w:val="28"/>
          <w:szCs w:val="28"/>
          <w:lang w:val="kk-KZ"/>
        </w:rPr>
        <w:t xml:space="preserve">дана дәнің массасы </w:t>
      </w:r>
      <w:r w:rsidRPr="00D35386">
        <w:rPr>
          <w:rFonts w:ascii="Times New Roman" w:hAnsi="Times New Roman" w:cs="Times New Roman"/>
          <w:sz w:val="28"/>
          <w:szCs w:val="28"/>
          <w:lang w:val="kk-KZ"/>
        </w:rPr>
        <w:t xml:space="preserve"> - 2-3 г.</w:t>
      </w:r>
      <w:r>
        <w:rPr>
          <w:rFonts w:ascii="Times New Roman" w:hAnsi="Times New Roman" w:cs="Times New Roman"/>
          <w:sz w:val="28"/>
          <w:szCs w:val="28"/>
          <w:lang w:val="kk-KZ"/>
        </w:rPr>
        <w:t xml:space="preserve"> </w:t>
      </w:r>
      <w:r w:rsidR="003B2967">
        <w:rPr>
          <w:rFonts w:ascii="Times New Roman" w:hAnsi="Times New Roman" w:cs="Times New Roman"/>
          <w:sz w:val="28"/>
          <w:szCs w:val="28"/>
          <w:lang w:val="kk-KZ"/>
        </w:rPr>
        <w:t>Өсімдік</w:t>
      </w:r>
      <w:r w:rsidRPr="00D35386">
        <w:rPr>
          <w:rFonts w:ascii="Times New Roman" w:hAnsi="Times New Roman" w:cs="Times New Roman"/>
          <w:sz w:val="28"/>
          <w:szCs w:val="28"/>
          <w:lang w:val="kk-KZ"/>
        </w:rPr>
        <w:t xml:space="preserve"> жылуды қаже</w:t>
      </w:r>
      <w:r w:rsidR="003B2967">
        <w:rPr>
          <w:rFonts w:ascii="Times New Roman" w:hAnsi="Times New Roman" w:cs="Times New Roman"/>
          <w:sz w:val="28"/>
          <w:szCs w:val="28"/>
          <w:lang w:val="kk-KZ"/>
        </w:rPr>
        <w:t xml:space="preserve">т етеді, құрғақшылыққа төзімді.  </w:t>
      </w:r>
      <w:r w:rsidRPr="00D35386">
        <w:rPr>
          <w:rFonts w:ascii="Times New Roman" w:hAnsi="Times New Roman" w:cs="Times New Roman"/>
          <w:sz w:val="28"/>
          <w:szCs w:val="28"/>
          <w:lang w:val="kk-KZ"/>
        </w:rPr>
        <w:t>Ылғалмен қамтамасыз етілген жерлерде егістік әдісі қарапайым, құрғақ аймақта 30-40 см-ге дейін 1 гектарға тұқым нормасы: жем 20-20-22 кг, херозем және каштан топырақтарында 15-12 кг, тереңдігі - 2-3 см</w:t>
      </w:r>
    </w:p>
    <w:sectPr w:rsidR="00D35386" w:rsidRPr="00706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6C7438"/>
    <w:rsid w:val="000503A7"/>
    <w:rsid w:val="000C3CBC"/>
    <w:rsid w:val="00177355"/>
    <w:rsid w:val="00317CB0"/>
    <w:rsid w:val="003B2967"/>
    <w:rsid w:val="00567C4A"/>
    <w:rsid w:val="005C355E"/>
    <w:rsid w:val="00627947"/>
    <w:rsid w:val="006C7438"/>
    <w:rsid w:val="00706024"/>
    <w:rsid w:val="00723B27"/>
    <w:rsid w:val="00823DFB"/>
    <w:rsid w:val="008A0260"/>
    <w:rsid w:val="00993731"/>
    <w:rsid w:val="0099479F"/>
    <w:rsid w:val="009D40EF"/>
    <w:rsid w:val="00A54B9C"/>
    <w:rsid w:val="00A65076"/>
    <w:rsid w:val="00AF5D30"/>
    <w:rsid w:val="00D35386"/>
    <w:rsid w:val="00D443B2"/>
    <w:rsid w:val="00DD38D8"/>
    <w:rsid w:val="00E24610"/>
    <w:rsid w:val="00F5026A"/>
    <w:rsid w:val="00FC1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2019-01-07T11:59:00Z</dcterms:created>
  <dcterms:modified xsi:type="dcterms:W3CDTF">2019-01-07T12:32:00Z</dcterms:modified>
</cp:coreProperties>
</file>